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17B62" w14:textId="77777777" w:rsidR="00D07BEB" w:rsidRPr="00DC2877" w:rsidRDefault="00C378BC" w:rsidP="00DC2877">
      <w:pPr>
        <w:spacing w:line="260" w:lineRule="atLeast"/>
        <w:jc w:val="center"/>
        <w:rPr>
          <w:bCs/>
          <w:sz w:val="22"/>
          <w:szCs w:val="22"/>
          <w:lang w:val="en-GB"/>
        </w:rPr>
      </w:pPr>
      <w:r>
        <w:rPr>
          <w:b/>
          <w:bCs/>
          <w:sz w:val="22"/>
          <w:szCs w:val="22"/>
          <w:lang w:val="en-GB"/>
        </w:rPr>
        <w:t>PROXY CARD</w:t>
      </w:r>
    </w:p>
    <w:p w14:paraId="61374C5F" w14:textId="77777777" w:rsidR="00D07BEB" w:rsidRPr="00DC2877" w:rsidRDefault="00D07BEB" w:rsidP="00DC2877">
      <w:pPr>
        <w:spacing w:line="260" w:lineRule="atLeast"/>
        <w:jc w:val="both"/>
        <w:rPr>
          <w:sz w:val="22"/>
          <w:szCs w:val="22"/>
          <w:lang w:val="en-GB"/>
        </w:rPr>
      </w:pPr>
    </w:p>
    <w:p w14:paraId="2179B653" w14:textId="61BC813F" w:rsidR="00D07BEB" w:rsidRPr="00DC2877" w:rsidRDefault="00D07BEB" w:rsidP="00DC2877">
      <w:pPr>
        <w:spacing w:line="260" w:lineRule="atLeast"/>
        <w:jc w:val="both"/>
        <w:rPr>
          <w:sz w:val="22"/>
          <w:szCs w:val="22"/>
          <w:lang w:val="en-GB"/>
        </w:rPr>
      </w:pPr>
      <w:r w:rsidRPr="00DC2877">
        <w:rPr>
          <w:b/>
          <w:sz w:val="22"/>
          <w:szCs w:val="22"/>
          <w:lang w:val="en-GB"/>
        </w:rPr>
        <w:t xml:space="preserve">I, the undersigned </w:t>
      </w:r>
      <w:r w:rsidRPr="00DC2877">
        <w:rPr>
          <w:sz w:val="22"/>
          <w:szCs w:val="22"/>
          <w:lang w:val="en-GB"/>
        </w:rPr>
        <w:t>…………………………</w:t>
      </w:r>
      <w:proofErr w:type="gramStart"/>
      <w:r w:rsidRPr="00DC2877">
        <w:rPr>
          <w:sz w:val="22"/>
          <w:szCs w:val="22"/>
          <w:lang w:val="en-GB"/>
        </w:rPr>
        <w:t>…..</w:t>
      </w:r>
      <w:proofErr w:type="gramEnd"/>
      <w:r w:rsidRPr="00DC2877">
        <w:rPr>
          <w:sz w:val="22"/>
          <w:szCs w:val="22"/>
          <w:lang w:val="en-GB"/>
        </w:rPr>
        <w:t xml:space="preserve"> (name), residing at …………………. (town/settlement</w:t>
      </w:r>
      <w:proofErr w:type="gramStart"/>
      <w:r w:rsidRPr="00DC2877">
        <w:rPr>
          <w:sz w:val="22"/>
          <w:szCs w:val="22"/>
          <w:lang w:val="en-GB"/>
        </w:rPr>
        <w:t>),  …</w:t>
      </w:r>
      <w:proofErr w:type="gramEnd"/>
      <w:r w:rsidRPr="00DC2877">
        <w:rPr>
          <w:sz w:val="22"/>
          <w:szCs w:val="22"/>
          <w:lang w:val="en-GB"/>
        </w:rPr>
        <w:t xml:space="preserve">………………….. (Street) </w:t>
      </w:r>
      <w:proofErr w:type="gramStart"/>
      <w:r w:rsidRPr="00DC2877">
        <w:rPr>
          <w:sz w:val="22"/>
          <w:szCs w:val="22"/>
          <w:lang w:val="en-GB"/>
        </w:rPr>
        <w:t>…..</w:t>
      </w:r>
      <w:proofErr w:type="gramEnd"/>
      <w:r w:rsidRPr="00DC2877">
        <w:rPr>
          <w:sz w:val="22"/>
          <w:szCs w:val="22"/>
          <w:lang w:val="en-GB"/>
        </w:rPr>
        <w:t xml:space="preserve"> (</w:t>
      </w:r>
      <w:proofErr w:type="gramStart"/>
      <w:r w:rsidRPr="00DC2877">
        <w:rPr>
          <w:sz w:val="22"/>
          <w:szCs w:val="22"/>
          <w:lang w:val="en-GB"/>
        </w:rPr>
        <w:t>house</w:t>
      </w:r>
      <w:proofErr w:type="gramEnd"/>
      <w:r w:rsidRPr="00DC2877">
        <w:rPr>
          <w:sz w:val="22"/>
          <w:szCs w:val="22"/>
          <w:lang w:val="en-GB"/>
        </w:rPr>
        <w:t xml:space="preserve"> number) …… (floor) ……. (door), the name of the </w:t>
      </w:r>
      <w:r w:rsidR="008F542D" w:rsidRPr="008F542D">
        <w:rPr>
          <w:sz w:val="22"/>
          <w:szCs w:val="22"/>
          <w:lang w:val="en-GB"/>
        </w:rPr>
        <w:t>legal entity</w:t>
      </w:r>
      <w:r w:rsidRPr="00DC2877">
        <w:rPr>
          <w:sz w:val="22"/>
          <w:szCs w:val="22"/>
          <w:lang w:val="en-GB"/>
        </w:rPr>
        <w:t xml:space="preserve"> if a </w:t>
      </w:r>
      <w:r w:rsidR="008F542D" w:rsidRPr="008F542D">
        <w:rPr>
          <w:sz w:val="22"/>
          <w:szCs w:val="22"/>
          <w:lang w:val="en-GB"/>
        </w:rPr>
        <w:t>legal entity</w:t>
      </w:r>
      <w:r w:rsidRPr="00DC2877">
        <w:rPr>
          <w:sz w:val="22"/>
          <w:szCs w:val="22"/>
          <w:lang w:val="en-GB"/>
        </w:rPr>
        <w:t xml:space="preserve"> is represented: ……………………………………, registered office: ………………………………………………….., company registration number</w:t>
      </w:r>
      <w:r w:rsidR="008F542D">
        <w:rPr>
          <w:sz w:val="22"/>
          <w:szCs w:val="22"/>
          <w:lang w:val="en-GB"/>
        </w:rPr>
        <w:t>, or registration number</w:t>
      </w:r>
      <w:r w:rsidRPr="00DC2877">
        <w:rPr>
          <w:sz w:val="22"/>
          <w:szCs w:val="22"/>
          <w:lang w:val="en-GB"/>
        </w:rPr>
        <w:t xml:space="preserve">: ……………………), </w:t>
      </w:r>
      <w:r w:rsidRPr="00DC2877">
        <w:rPr>
          <w:b/>
          <w:sz w:val="22"/>
          <w:szCs w:val="22"/>
          <w:lang w:val="en-GB"/>
        </w:rPr>
        <w:t>acting as a shareholder of Graphisoft Park SE</w:t>
      </w:r>
      <w:r w:rsidRPr="00DC2877">
        <w:rPr>
          <w:sz w:val="22"/>
          <w:szCs w:val="22"/>
          <w:lang w:val="en-GB"/>
        </w:rPr>
        <w:t xml:space="preserve"> </w:t>
      </w:r>
      <w:r w:rsidR="00F51EA8" w:rsidRPr="00DC2877">
        <w:rPr>
          <w:b/>
          <w:bCs/>
          <w:sz w:val="22"/>
          <w:szCs w:val="22"/>
          <w:lang w:val="en-GB"/>
        </w:rPr>
        <w:t>Real Estate Development European Company Limited by Shares</w:t>
      </w:r>
      <w:r w:rsidR="00F51EA8" w:rsidRPr="00DC2877">
        <w:rPr>
          <w:sz w:val="22"/>
          <w:szCs w:val="22"/>
          <w:lang w:val="en-GB"/>
        </w:rPr>
        <w:t xml:space="preserve"> </w:t>
      </w:r>
      <w:r w:rsidRPr="00DC2877">
        <w:rPr>
          <w:sz w:val="22"/>
          <w:szCs w:val="22"/>
          <w:lang w:val="en-GB"/>
        </w:rPr>
        <w:t xml:space="preserve">(1031 Budapest, </w:t>
      </w:r>
      <w:proofErr w:type="spellStart"/>
      <w:r w:rsidRPr="00DC2877">
        <w:rPr>
          <w:sz w:val="22"/>
          <w:szCs w:val="22"/>
          <w:lang w:val="en-GB"/>
        </w:rPr>
        <w:t>Záhony</w:t>
      </w:r>
      <w:proofErr w:type="spellEnd"/>
      <w:r w:rsidRPr="00DC2877">
        <w:rPr>
          <w:sz w:val="22"/>
          <w:szCs w:val="22"/>
          <w:lang w:val="en-GB"/>
        </w:rPr>
        <w:t xml:space="preserve"> </w:t>
      </w:r>
      <w:proofErr w:type="spellStart"/>
      <w:r w:rsidRPr="00DC2877">
        <w:rPr>
          <w:sz w:val="22"/>
          <w:szCs w:val="22"/>
          <w:lang w:val="en-GB"/>
        </w:rPr>
        <w:t>utca</w:t>
      </w:r>
      <w:proofErr w:type="spellEnd"/>
      <w:r w:rsidRPr="00DC2877">
        <w:rPr>
          <w:sz w:val="22"/>
          <w:szCs w:val="22"/>
          <w:lang w:val="en-GB"/>
        </w:rPr>
        <w:t xml:space="preserve"> 7., company registration number: 01-20-000002</w:t>
      </w:r>
      <w:r w:rsidR="00F51EA8" w:rsidRPr="00DC2877">
        <w:rPr>
          <w:sz w:val="22"/>
          <w:szCs w:val="22"/>
          <w:lang w:val="en-GB"/>
        </w:rPr>
        <w:t xml:space="preserve">, hereinafter referred to as: </w:t>
      </w:r>
      <w:r w:rsidR="00F51EA8" w:rsidRPr="00DC2877">
        <w:rPr>
          <w:b/>
          <w:bCs/>
          <w:sz w:val="22"/>
          <w:szCs w:val="22"/>
          <w:lang w:val="en-GB"/>
        </w:rPr>
        <w:t>Company</w:t>
      </w:r>
      <w:r w:rsidRPr="00DC2877">
        <w:rPr>
          <w:sz w:val="22"/>
          <w:szCs w:val="22"/>
          <w:lang w:val="en-GB"/>
        </w:rPr>
        <w:t xml:space="preserve">) </w:t>
      </w:r>
      <w:r w:rsidRPr="00DC2877">
        <w:rPr>
          <w:b/>
          <w:sz w:val="22"/>
          <w:szCs w:val="22"/>
          <w:lang w:val="en-GB"/>
        </w:rPr>
        <w:t xml:space="preserve">registered in the </w:t>
      </w:r>
      <w:r w:rsidR="003832B0" w:rsidRPr="00DC2877">
        <w:rPr>
          <w:b/>
          <w:sz w:val="22"/>
          <w:szCs w:val="22"/>
          <w:lang w:val="en-GB"/>
        </w:rPr>
        <w:t>Register of Shares</w:t>
      </w:r>
      <w:r w:rsidRPr="00DC2877">
        <w:rPr>
          <w:b/>
          <w:sz w:val="22"/>
          <w:szCs w:val="22"/>
          <w:lang w:val="en-GB"/>
        </w:rPr>
        <w:t>, hereby</w:t>
      </w:r>
      <w:r w:rsidRPr="00DC2877">
        <w:rPr>
          <w:sz w:val="22"/>
          <w:szCs w:val="22"/>
          <w:lang w:val="en-GB"/>
        </w:rPr>
        <w:t xml:space="preserve"> </w:t>
      </w:r>
    </w:p>
    <w:p w14:paraId="55545183" w14:textId="77777777" w:rsidR="00D07BEB" w:rsidRPr="00DC2877" w:rsidRDefault="00D07BEB" w:rsidP="00DC2877">
      <w:pPr>
        <w:spacing w:line="260" w:lineRule="atLeast"/>
        <w:jc w:val="both"/>
        <w:rPr>
          <w:sz w:val="22"/>
          <w:szCs w:val="22"/>
          <w:lang w:val="en-GB"/>
        </w:rPr>
      </w:pPr>
    </w:p>
    <w:p w14:paraId="1EC7F3BF" w14:textId="77777777" w:rsidR="00D07BEB" w:rsidRPr="00DC2877" w:rsidRDefault="00D07BEB" w:rsidP="00DC2877">
      <w:pPr>
        <w:spacing w:line="260" w:lineRule="atLeast"/>
        <w:jc w:val="center"/>
        <w:rPr>
          <w:bCs/>
          <w:sz w:val="22"/>
          <w:szCs w:val="22"/>
          <w:lang w:val="en-GB"/>
        </w:rPr>
      </w:pPr>
      <w:r w:rsidRPr="00DC2877">
        <w:rPr>
          <w:b/>
          <w:bCs/>
          <w:sz w:val="22"/>
          <w:szCs w:val="22"/>
          <w:lang w:val="en-GB"/>
        </w:rPr>
        <w:t>authorize</w:t>
      </w:r>
    </w:p>
    <w:p w14:paraId="77DEA21A" w14:textId="77777777" w:rsidR="00D07BEB" w:rsidRPr="00DC2877" w:rsidRDefault="00D07BEB" w:rsidP="00DC2877">
      <w:pPr>
        <w:spacing w:line="260" w:lineRule="atLeast"/>
        <w:jc w:val="center"/>
        <w:rPr>
          <w:b/>
          <w:bCs/>
          <w:sz w:val="22"/>
          <w:szCs w:val="22"/>
          <w:lang w:val="en-GB"/>
        </w:rPr>
      </w:pPr>
    </w:p>
    <w:p w14:paraId="32FDB6BB" w14:textId="234EC205" w:rsidR="00D07BEB" w:rsidRPr="00DC2877" w:rsidRDefault="00D07BEB" w:rsidP="00DC2877">
      <w:pPr>
        <w:pStyle w:val="Szvegtrzs2"/>
        <w:spacing w:line="260" w:lineRule="atLeast"/>
        <w:rPr>
          <w:rFonts w:ascii="Times New Roman" w:hAnsi="Times New Roman" w:cs="Times New Roman"/>
          <w:sz w:val="22"/>
          <w:szCs w:val="22"/>
          <w:lang w:val="en-GB"/>
        </w:rPr>
      </w:pPr>
      <w:r w:rsidRPr="00DC2877">
        <w:rPr>
          <w:rFonts w:ascii="Times New Roman" w:hAnsi="Times New Roman" w:cs="Times New Roman"/>
          <w:b/>
          <w:sz w:val="22"/>
          <w:szCs w:val="22"/>
          <w:lang w:val="en-GB"/>
        </w:rPr>
        <w:t xml:space="preserve">…………………………….. </w:t>
      </w:r>
      <w:r w:rsidRPr="00DC2877">
        <w:rPr>
          <w:rFonts w:ascii="Times New Roman" w:hAnsi="Times New Roman" w:cs="Times New Roman"/>
          <w:sz w:val="22"/>
          <w:szCs w:val="22"/>
          <w:lang w:val="en-GB"/>
        </w:rPr>
        <w:t xml:space="preserve">(name) (place and date of </w:t>
      </w:r>
      <w:proofErr w:type="gramStart"/>
      <w:r w:rsidRPr="00DC2877">
        <w:rPr>
          <w:rFonts w:ascii="Times New Roman" w:hAnsi="Times New Roman" w:cs="Times New Roman"/>
          <w:sz w:val="22"/>
          <w:szCs w:val="22"/>
          <w:lang w:val="en-GB"/>
        </w:rPr>
        <w:t>birth</w:t>
      </w:r>
      <w:r w:rsidRPr="00DC2877">
        <w:rPr>
          <w:rFonts w:ascii="Times New Roman" w:hAnsi="Times New Roman" w:cs="Times New Roman"/>
          <w:color w:val="000000"/>
          <w:sz w:val="22"/>
          <w:szCs w:val="22"/>
          <w:lang w:val="en-GB"/>
        </w:rPr>
        <w:t>:…</w:t>
      </w:r>
      <w:proofErr w:type="gramEnd"/>
      <w:r w:rsidRPr="00DC2877">
        <w:rPr>
          <w:rFonts w:ascii="Times New Roman" w:hAnsi="Times New Roman" w:cs="Times New Roman"/>
          <w:color w:val="000000"/>
          <w:sz w:val="22"/>
          <w:szCs w:val="22"/>
          <w:lang w:val="en-GB"/>
        </w:rPr>
        <w:t>………….…………., mother's name: …………………….., personal ID card number: ………………….., residing at …………….. (town/settlement), …………………</w:t>
      </w:r>
      <w:proofErr w:type="gramStart"/>
      <w:r w:rsidRPr="00DC2877">
        <w:rPr>
          <w:rFonts w:ascii="Times New Roman" w:hAnsi="Times New Roman" w:cs="Times New Roman"/>
          <w:color w:val="000000"/>
          <w:sz w:val="22"/>
          <w:szCs w:val="22"/>
          <w:lang w:val="en-GB"/>
        </w:rPr>
        <w:t>…..</w:t>
      </w:r>
      <w:proofErr w:type="gramEnd"/>
      <w:r w:rsidRPr="00DC2877">
        <w:rPr>
          <w:rFonts w:ascii="Times New Roman" w:hAnsi="Times New Roman" w:cs="Times New Roman"/>
          <w:color w:val="000000"/>
          <w:sz w:val="22"/>
          <w:szCs w:val="22"/>
          <w:lang w:val="en-GB"/>
        </w:rPr>
        <w:t xml:space="preserve"> (Street) </w:t>
      </w:r>
      <w:proofErr w:type="gramStart"/>
      <w:r w:rsidRPr="00DC2877">
        <w:rPr>
          <w:rFonts w:ascii="Times New Roman" w:hAnsi="Times New Roman" w:cs="Times New Roman"/>
          <w:color w:val="000000"/>
          <w:sz w:val="22"/>
          <w:szCs w:val="22"/>
          <w:lang w:val="en-GB"/>
        </w:rPr>
        <w:t>…..</w:t>
      </w:r>
      <w:proofErr w:type="gramEnd"/>
      <w:r w:rsidRPr="00DC2877">
        <w:rPr>
          <w:rFonts w:ascii="Times New Roman" w:hAnsi="Times New Roman" w:cs="Times New Roman"/>
          <w:color w:val="000000"/>
          <w:sz w:val="22"/>
          <w:szCs w:val="22"/>
          <w:lang w:val="en-GB"/>
        </w:rPr>
        <w:t xml:space="preserve"> (</w:t>
      </w:r>
      <w:proofErr w:type="gramStart"/>
      <w:r w:rsidRPr="00DC2877">
        <w:rPr>
          <w:rFonts w:ascii="Times New Roman" w:hAnsi="Times New Roman" w:cs="Times New Roman"/>
          <w:color w:val="000000"/>
          <w:sz w:val="22"/>
          <w:szCs w:val="22"/>
          <w:lang w:val="en-GB"/>
        </w:rPr>
        <w:t>house</w:t>
      </w:r>
      <w:proofErr w:type="gramEnd"/>
      <w:r w:rsidRPr="00DC2877">
        <w:rPr>
          <w:rFonts w:ascii="Times New Roman" w:hAnsi="Times New Roman" w:cs="Times New Roman"/>
          <w:color w:val="000000"/>
          <w:sz w:val="22"/>
          <w:szCs w:val="22"/>
          <w:lang w:val="en-GB"/>
        </w:rPr>
        <w:t xml:space="preserve"> number) …… (floor) ……. (door), name of the </w:t>
      </w:r>
      <w:r w:rsidR="008F542D" w:rsidRPr="008F542D">
        <w:rPr>
          <w:rFonts w:ascii="Times New Roman" w:hAnsi="Times New Roman" w:cs="Times New Roman"/>
          <w:color w:val="000000"/>
          <w:sz w:val="22"/>
          <w:szCs w:val="22"/>
          <w:lang w:val="en-GB"/>
        </w:rPr>
        <w:t>legal entity</w:t>
      </w:r>
      <w:r w:rsidRPr="00DC2877">
        <w:rPr>
          <w:rFonts w:ascii="Times New Roman" w:hAnsi="Times New Roman" w:cs="Times New Roman"/>
          <w:color w:val="000000"/>
          <w:sz w:val="22"/>
          <w:szCs w:val="22"/>
          <w:lang w:val="en-GB"/>
        </w:rPr>
        <w:t xml:space="preserve"> if a </w:t>
      </w:r>
      <w:r w:rsidR="008F542D" w:rsidRPr="008F542D">
        <w:rPr>
          <w:rFonts w:ascii="Times New Roman" w:hAnsi="Times New Roman" w:cs="Times New Roman"/>
          <w:color w:val="000000"/>
          <w:sz w:val="22"/>
          <w:szCs w:val="22"/>
          <w:lang w:val="en-GB"/>
        </w:rPr>
        <w:t>legal entity</w:t>
      </w:r>
      <w:r w:rsidR="008F542D" w:rsidRPr="008F542D">
        <w:rPr>
          <w:rFonts w:ascii="Times New Roman" w:hAnsi="Times New Roman" w:cs="Times New Roman"/>
          <w:color w:val="000000"/>
          <w:sz w:val="22"/>
          <w:szCs w:val="22"/>
          <w:lang w:val="en-GB"/>
        </w:rPr>
        <w:t xml:space="preserve"> </w:t>
      </w:r>
      <w:r w:rsidRPr="00DC2877">
        <w:rPr>
          <w:rFonts w:ascii="Times New Roman" w:hAnsi="Times New Roman" w:cs="Times New Roman"/>
          <w:color w:val="000000"/>
          <w:sz w:val="22"/>
          <w:szCs w:val="22"/>
          <w:lang w:val="en-GB"/>
        </w:rPr>
        <w:t>is represented: ……………………………………, registered office: ………………………………………………</w:t>
      </w:r>
      <w:proofErr w:type="gramStart"/>
      <w:r w:rsidRPr="00DC2877">
        <w:rPr>
          <w:rFonts w:ascii="Times New Roman" w:hAnsi="Times New Roman" w:cs="Times New Roman"/>
          <w:color w:val="000000"/>
          <w:sz w:val="22"/>
          <w:szCs w:val="22"/>
          <w:lang w:val="en-GB"/>
        </w:rPr>
        <w:t>…..</w:t>
      </w:r>
      <w:proofErr w:type="gramEnd"/>
      <w:r w:rsidRPr="00DC2877">
        <w:rPr>
          <w:rFonts w:ascii="Times New Roman" w:hAnsi="Times New Roman" w:cs="Times New Roman"/>
          <w:color w:val="000000"/>
          <w:sz w:val="22"/>
          <w:szCs w:val="22"/>
          <w:lang w:val="en-GB"/>
        </w:rPr>
        <w:t>, company registration number</w:t>
      </w:r>
      <w:r w:rsidR="008F542D">
        <w:rPr>
          <w:rFonts w:ascii="Times New Roman" w:hAnsi="Times New Roman" w:cs="Times New Roman"/>
          <w:color w:val="000000"/>
          <w:sz w:val="22"/>
          <w:szCs w:val="22"/>
          <w:lang w:val="en-GB"/>
        </w:rPr>
        <w:t>, or registration number</w:t>
      </w:r>
      <w:r w:rsidRPr="00DC2877">
        <w:rPr>
          <w:rFonts w:ascii="Times New Roman" w:hAnsi="Times New Roman" w:cs="Times New Roman"/>
          <w:color w:val="000000"/>
          <w:sz w:val="22"/>
          <w:szCs w:val="22"/>
          <w:lang w:val="en-GB"/>
        </w:rPr>
        <w:t xml:space="preserve">: ..…………………, the authorized natural person is the authorized or other representative of this latter </w:t>
      </w:r>
      <w:r w:rsidR="008F542D" w:rsidRPr="008F542D">
        <w:rPr>
          <w:rFonts w:ascii="Times New Roman" w:hAnsi="Times New Roman" w:cs="Times New Roman"/>
          <w:color w:val="000000"/>
          <w:sz w:val="22"/>
          <w:szCs w:val="22"/>
          <w:lang w:val="en-GB"/>
        </w:rPr>
        <w:t>legal entity</w:t>
      </w:r>
      <w:r w:rsidRPr="00DC2877">
        <w:rPr>
          <w:rFonts w:ascii="Times New Roman" w:hAnsi="Times New Roman" w:cs="Times New Roman"/>
          <w:color w:val="000000"/>
          <w:sz w:val="22"/>
          <w:szCs w:val="22"/>
          <w:lang w:val="en-GB"/>
        </w:rPr>
        <w:t xml:space="preserve">), </w:t>
      </w:r>
      <w:r w:rsidRPr="00DC2877">
        <w:rPr>
          <w:rFonts w:ascii="Times New Roman" w:hAnsi="Times New Roman" w:cs="Times New Roman"/>
          <w:b/>
          <w:color w:val="000000"/>
          <w:sz w:val="22"/>
          <w:szCs w:val="22"/>
          <w:lang w:val="en-GB"/>
        </w:rPr>
        <w:t>to</w:t>
      </w:r>
      <w:r w:rsidRPr="00DC2877">
        <w:rPr>
          <w:rFonts w:ascii="Times New Roman" w:hAnsi="Times New Roman" w:cs="Times New Roman"/>
          <w:color w:val="000000"/>
          <w:sz w:val="22"/>
          <w:szCs w:val="22"/>
          <w:lang w:val="en-GB"/>
        </w:rPr>
        <w:t xml:space="preserve"> </w:t>
      </w:r>
    </w:p>
    <w:p w14:paraId="4A58045E" w14:textId="77777777" w:rsidR="00D07BEB" w:rsidRPr="00DC2877" w:rsidRDefault="00D07BEB" w:rsidP="00DC2877">
      <w:pPr>
        <w:pStyle w:val="Szvegtrzs2"/>
        <w:spacing w:line="260" w:lineRule="atLeast"/>
        <w:rPr>
          <w:rFonts w:ascii="Times New Roman" w:hAnsi="Times New Roman" w:cs="Times New Roman"/>
          <w:sz w:val="22"/>
          <w:szCs w:val="22"/>
          <w:lang w:val="en-GB"/>
        </w:rPr>
      </w:pPr>
    </w:p>
    <w:p w14:paraId="2DAC5B39" w14:textId="5B52FB7C" w:rsidR="00D07BEB" w:rsidRPr="00DC2877" w:rsidRDefault="00D07BEB" w:rsidP="00DC2877">
      <w:pPr>
        <w:pStyle w:val="Szvegtrzs2"/>
        <w:spacing w:line="260" w:lineRule="atLeast"/>
        <w:rPr>
          <w:rFonts w:ascii="Times New Roman" w:hAnsi="Times New Roman" w:cs="Times New Roman"/>
          <w:color w:val="000000"/>
          <w:sz w:val="22"/>
          <w:szCs w:val="22"/>
          <w:lang w:val="en-GB"/>
        </w:rPr>
      </w:pPr>
      <w:r w:rsidRPr="00DC2877">
        <w:rPr>
          <w:rFonts w:ascii="Times New Roman" w:hAnsi="Times New Roman" w:cs="Times New Roman"/>
          <w:b/>
          <w:sz w:val="22"/>
          <w:szCs w:val="22"/>
          <w:lang w:val="en-GB"/>
        </w:rPr>
        <w:t xml:space="preserve">represent me at the </w:t>
      </w:r>
      <w:r w:rsidR="00BE44ED" w:rsidRPr="00DC2877">
        <w:rPr>
          <w:rFonts w:ascii="Times New Roman" w:hAnsi="Times New Roman" w:cs="Times New Roman"/>
          <w:b/>
          <w:sz w:val="22"/>
          <w:szCs w:val="22"/>
          <w:lang w:val="en-GB"/>
        </w:rPr>
        <w:t xml:space="preserve">General Meeting convened </w:t>
      </w:r>
      <w:r w:rsidRPr="00DC2877">
        <w:rPr>
          <w:rFonts w:ascii="Times New Roman" w:hAnsi="Times New Roman" w:cs="Times New Roman"/>
          <w:b/>
          <w:sz w:val="22"/>
          <w:szCs w:val="22"/>
          <w:lang w:val="en-GB"/>
        </w:rPr>
        <w:t xml:space="preserve">on </w:t>
      </w:r>
      <w:r w:rsidR="008F542D">
        <w:rPr>
          <w:rFonts w:ascii="Times New Roman" w:hAnsi="Times New Roman" w:cs="Times New Roman"/>
          <w:b/>
          <w:sz w:val="22"/>
          <w:szCs w:val="22"/>
          <w:lang w:val="en-GB"/>
        </w:rPr>
        <w:t>29 November</w:t>
      </w:r>
      <w:r w:rsidRPr="00DC2877">
        <w:rPr>
          <w:rFonts w:ascii="Times New Roman" w:hAnsi="Times New Roman" w:cs="Times New Roman"/>
          <w:b/>
          <w:sz w:val="22"/>
          <w:szCs w:val="22"/>
          <w:lang w:val="en-GB"/>
        </w:rPr>
        <w:t xml:space="preserve"> 20</w:t>
      </w:r>
      <w:r w:rsidR="00F51EA8" w:rsidRPr="00DC2877">
        <w:rPr>
          <w:rFonts w:ascii="Times New Roman" w:hAnsi="Times New Roman" w:cs="Times New Roman"/>
          <w:b/>
          <w:sz w:val="22"/>
          <w:szCs w:val="22"/>
          <w:lang w:val="en-GB"/>
        </w:rPr>
        <w:t>2</w:t>
      </w:r>
      <w:r w:rsidR="00F6457A">
        <w:rPr>
          <w:rFonts w:ascii="Times New Roman" w:hAnsi="Times New Roman" w:cs="Times New Roman"/>
          <w:b/>
          <w:sz w:val="22"/>
          <w:szCs w:val="22"/>
          <w:lang w:val="en-GB"/>
        </w:rPr>
        <w:t>2</w:t>
      </w:r>
      <w:r w:rsidRPr="00DC2877">
        <w:rPr>
          <w:rFonts w:ascii="Times New Roman" w:hAnsi="Times New Roman" w:cs="Times New Roman"/>
          <w:b/>
          <w:sz w:val="22"/>
          <w:szCs w:val="22"/>
          <w:lang w:val="en-GB"/>
        </w:rPr>
        <w:t xml:space="preserve">, at the registered office of the </w:t>
      </w:r>
      <w:r w:rsidR="008F542D">
        <w:rPr>
          <w:rFonts w:ascii="Times New Roman" w:hAnsi="Times New Roman" w:cs="Times New Roman"/>
          <w:b/>
          <w:sz w:val="22"/>
          <w:szCs w:val="22"/>
          <w:lang w:val="en-GB"/>
        </w:rPr>
        <w:t>C</w:t>
      </w:r>
      <w:r w:rsidRPr="00DC2877">
        <w:rPr>
          <w:rFonts w:ascii="Times New Roman" w:hAnsi="Times New Roman" w:cs="Times New Roman"/>
          <w:b/>
          <w:sz w:val="22"/>
          <w:szCs w:val="22"/>
          <w:lang w:val="en-GB"/>
        </w:rPr>
        <w:t>ompany, to make legal statements on my behalf, and exercise all the other rights I may have at the General Meeting in my capacity as a shareholder.</w:t>
      </w:r>
    </w:p>
    <w:p w14:paraId="483461B7" w14:textId="77777777" w:rsidR="00D07BEB" w:rsidRPr="00DC2877" w:rsidRDefault="00D07BEB" w:rsidP="00DC2877">
      <w:pPr>
        <w:pStyle w:val="Szvegtrzs2"/>
        <w:spacing w:line="260" w:lineRule="atLeast"/>
        <w:rPr>
          <w:rFonts w:ascii="Times New Roman" w:hAnsi="Times New Roman" w:cs="Times New Roman"/>
          <w:color w:val="000000"/>
          <w:sz w:val="22"/>
          <w:szCs w:val="22"/>
          <w:lang w:val="en-GB"/>
        </w:rPr>
      </w:pPr>
    </w:p>
    <w:p w14:paraId="1C957250" w14:textId="737067D9" w:rsidR="00D07BEB" w:rsidRPr="00DC2877" w:rsidRDefault="00D07BEB" w:rsidP="00DC2877">
      <w:pPr>
        <w:pStyle w:val="Szvegtrzs2"/>
        <w:spacing w:line="260" w:lineRule="atLeast"/>
        <w:rPr>
          <w:rFonts w:ascii="Times New Roman" w:hAnsi="Times New Roman" w:cs="Times New Roman"/>
          <w:color w:val="000000"/>
          <w:sz w:val="22"/>
          <w:szCs w:val="22"/>
          <w:lang w:val="en-GB"/>
        </w:rPr>
      </w:pPr>
      <w:r w:rsidRPr="00DC2877">
        <w:rPr>
          <w:rFonts w:ascii="Times New Roman" w:hAnsi="Times New Roman" w:cs="Times New Roman"/>
          <w:color w:val="000000"/>
          <w:sz w:val="22"/>
          <w:szCs w:val="22"/>
          <w:lang w:val="en-GB"/>
        </w:rPr>
        <w:t xml:space="preserve">This </w:t>
      </w:r>
      <w:r w:rsidR="008F542D">
        <w:rPr>
          <w:rFonts w:ascii="Times New Roman" w:hAnsi="Times New Roman" w:cs="Times New Roman"/>
          <w:color w:val="000000"/>
          <w:sz w:val="22"/>
          <w:szCs w:val="22"/>
          <w:lang w:val="en-GB"/>
        </w:rPr>
        <w:t>proxy</w:t>
      </w:r>
      <w:r w:rsidRPr="00DC2877">
        <w:rPr>
          <w:rFonts w:ascii="Times New Roman" w:hAnsi="Times New Roman" w:cs="Times New Roman"/>
          <w:color w:val="000000"/>
          <w:sz w:val="22"/>
          <w:szCs w:val="22"/>
          <w:lang w:val="en-GB"/>
        </w:rPr>
        <w:t xml:space="preserve"> shall be valid only for the </w:t>
      </w:r>
      <w:r w:rsidR="008F542D">
        <w:rPr>
          <w:rFonts w:ascii="Times New Roman" w:hAnsi="Times New Roman" w:cs="Times New Roman"/>
          <w:color w:val="000000"/>
          <w:sz w:val="22"/>
          <w:szCs w:val="22"/>
          <w:lang w:val="en-GB"/>
        </w:rPr>
        <w:t>G</w:t>
      </w:r>
      <w:r w:rsidRPr="00DC2877">
        <w:rPr>
          <w:rFonts w:ascii="Times New Roman" w:hAnsi="Times New Roman" w:cs="Times New Roman"/>
          <w:color w:val="000000"/>
          <w:sz w:val="22"/>
          <w:szCs w:val="22"/>
          <w:lang w:val="en-GB"/>
        </w:rPr>
        <w:t xml:space="preserve">eneral </w:t>
      </w:r>
      <w:r w:rsidR="008F542D">
        <w:rPr>
          <w:rFonts w:ascii="Times New Roman" w:hAnsi="Times New Roman" w:cs="Times New Roman"/>
          <w:color w:val="000000"/>
          <w:sz w:val="22"/>
          <w:szCs w:val="22"/>
          <w:lang w:val="en-GB"/>
        </w:rPr>
        <w:t>M</w:t>
      </w:r>
      <w:r w:rsidRPr="00DC2877">
        <w:rPr>
          <w:rFonts w:ascii="Times New Roman" w:hAnsi="Times New Roman" w:cs="Times New Roman"/>
          <w:color w:val="000000"/>
          <w:sz w:val="22"/>
          <w:szCs w:val="22"/>
          <w:lang w:val="en-GB"/>
        </w:rPr>
        <w:t xml:space="preserve">eeting of the </w:t>
      </w:r>
      <w:r w:rsidR="008F542D">
        <w:rPr>
          <w:rFonts w:ascii="Times New Roman" w:hAnsi="Times New Roman" w:cs="Times New Roman"/>
          <w:color w:val="000000"/>
          <w:sz w:val="22"/>
          <w:szCs w:val="22"/>
          <w:lang w:val="en-GB"/>
        </w:rPr>
        <w:t>C</w:t>
      </w:r>
      <w:r w:rsidRPr="00DC2877">
        <w:rPr>
          <w:rFonts w:ascii="Times New Roman" w:hAnsi="Times New Roman" w:cs="Times New Roman"/>
          <w:color w:val="000000"/>
          <w:sz w:val="22"/>
          <w:szCs w:val="22"/>
          <w:lang w:val="en-GB"/>
        </w:rPr>
        <w:t>ompany to be held on the above</w:t>
      </w:r>
      <w:r w:rsidR="00DC2877" w:rsidRPr="00DC2877">
        <w:rPr>
          <w:rFonts w:ascii="Times New Roman" w:hAnsi="Times New Roman" w:cs="Times New Roman"/>
          <w:color w:val="000000"/>
          <w:sz w:val="22"/>
          <w:szCs w:val="22"/>
          <w:lang w:val="en-GB"/>
        </w:rPr>
        <w:t>-</w:t>
      </w:r>
      <w:r w:rsidRPr="00DC2877">
        <w:rPr>
          <w:rFonts w:ascii="Times New Roman" w:hAnsi="Times New Roman" w:cs="Times New Roman"/>
          <w:color w:val="000000"/>
          <w:sz w:val="22"/>
          <w:szCs w:val="22"/>
          <w:lang w:val="en-GB"/>
        </w:rPr>
        <w:t xml:space="preserve">mentioned date, however, </w:t>
      </w:r>
      <w:r w:rsidR="003723E1">
        <w:rPr>
          <w:rFonts w:ascii="Times New Roman" w:hAnsi="Times New Roman" w:cs="Times New Roman"/>
          <w:color w:val="000000"/>
          <w:sz w:val="22"/>
          <w:szCs w:val="22"/>
          <w:lang w:val="en-GB"/>
        </w:rPr>
        <w:t>t</w:t>
      </w:r>
      <w:r w:rsidR="00BE44ED" w:rsidRPr="00DC2877">
        <w:rPr>
          <w:rFonts w:ascii="Times New Roman" w:hAnsi="Times New Roman" w:cs="Times New Roman"/>
          <w:color w:val="000000"/>
          <w:sz w:val="22"/>
          <w:szCs w:val="22"/>
          <w:shd w:val="clear" w:color="auto" w:fill="FFFFFF"/>
          <w:lang w:val="en-GB"/>
        </w:rPr>
        <w:t xml:space="preserve">he validity shall also cover for the continuation of the </w:t>
      </w:r>
      <w:r w:rsidR="008F542D">
        <w:rPr>
          <w:rFonts w:ascii="Times New Roman" w:hAnsi="Times New Roman" w:cs="Times New Roman"/>
          <w:color w:val="000000"/>
          <w:sz w:val="22"/>
          <w:szCs w:val="22"/>
          <w:shd w:val="clear" w:color="auto" w:fill="FFFFFF"/>
          <w:lang w:val="en-GB"/>
        </w:rPr>
        <w:t>G</w:t>
      </w:r>
      <w:r w:rsidR="00BE44ED" w:rsidRPr="00DC2877">
        <w:rPr>
          <w:rFonts w:ascii="Times New Roman" w:hAnsi="Times New Roman" w:cs="Times New Roman"/>
          <w:color w:val="000000"/>
          <w:sz w:val="22"/>
          <w:szCs w:val="22"/>
          <w:shd w:val="clear" w:color="auto" w:fill="FFFFFF"/>
          <w:lang w:val="en-GB"/>
        </w:rPr>
        <w:t xml:space="preserve">eneral </w:t>
      </w:r>
      <w:r w:rsidR="008F542D">
        <w:rPr>
          <w:rFonts w:ascii="Times New Roman" w:hAnsi="Times New Roman" w:cs="Times New Roman"/>
          <w:color w:val="000000"/>
          <w:sz w:val="22"/>
          <w:szCs w:val="22"/>
          <w:shd w:val="clear" w:color="auto" w:fill="FFFFFF"/>
          <w:lang w:val="en-GB"/>
        </w:rPr>
        <w:t>M</w:t>
      </w:r>
      <w:r w:rsidR="00BE44ED" w:rsidRPr="00DC2877">
        <w:rPr>
          <w:rFonts w:ascii="Times New Roman" w:hAnsi="Times New Roman" w:cs="Times New Roman"/>
          <w:color w:val="000000"/>
          <w:sz w:val="22"/>
          <w:szCs w:val="22"/>
          <w:shd w:val="clear" w:color="auto" w:fill="FFFFFF"/>
          <w:lang w:val="en-GB"/>
        </w:rPr>
        <w:t xml:space="preserve">eeting possibly suspended </w:t>
      </w:r>
      <w:proofErr w:type="gramStart"/>
      <w:r w:rsidR="00BE44ED" w:rsidRPr="00DC2877">
        <w:rPr>
          <w:rFonts w:ascii="Times New Roman" w:hAnsi="Times New Roman" w:cs="Times New Roman"/>
          <w:color w:val="000000"/>
          <w:sz w:val="22"/>
          <w:szCs w:val="22"/>
          <w:shd w:val="clear" w:color="auto" w:fill="FFFFFF"/>
          <w:lang w:val="en-GB"/>
        </w:rPr>
        <w:t>and also</w:t>
      </w:r>
      <w:proofErr w:type="gramEnd"/>
      <w:r w:rsidR="00BE44ED" w:rsidRPr="00DC2877">
        <w:rPr>
          <w:rFonts w:ascii="Times New Roman" w:hAnsi="Times New Roman" w:cs="Times New Roman"/>
          <w:color w:val="000000"/>
          <w:sz w:val="22"/>
          <w:szCs w:val="22"/>
          <w:shd w:val="clear" w:color="auto" w:fill="FFFFFF"/>
          <w:lang w:val="en-GB"/>
        </w:rPr>
        <w:t xml:space="preserve"> for the reconvened </w:t>
      </w:r>
      <w:r w:rsidR="008F542D">
        <w:rPr>
          <w:rFonts w:ascii="Times New Roman" w:hAnsi="Times New Roman" w:cs="Times New Roman"/>
          <w:color w:val="000000"/>
          <w:sz w:val="22"/>
          <w:szCs w:val="22"/>
          <w:shd w:val="clear" w:color="auto" w:fill="FFFFFF"/>
          <w:lang w:val="en-GB"/>
        </w:rPr>
        <w:t>G</w:t>
      </w:r>
      <w:r w:rsidR="00BE44ED" w:rsidRPr="00DC2877">
        <w:rPr>
          <w:rFonts w:ascii="Times New Roman" w:hAnsi="Times New Roman" w:cs="Times New Roman"/>
          <w:color w:val="000000"/>
          <w:sz w:val="22"/>
          <w:szCs w:val="22"/>
          <w:shd w:val="clear" w:color="auto" w:fill="FFFFFF"/>
          <w:lang w:val="en-GB"/>
        </w:rPr>
        <w:t xml:space="preserve">eneral </w:t>
      </w:r>
      <w:r w:rsidR="008F542D">
        <w:rPr>
          <w:rFonts w:ascii="Times New Roman" w:hAnsi="Times New Roman" w:cs="Times New Roman"/>
          <w:color w:val="000000"/>
          <w:sz w:val="22"/>
          <w:szCs w:val="22"/>
          <w:shd w:val="clear" w:color="auto" w:fill="FFFFFF"/>
          <w:lang w:val="en-GB"/>
        </w:rPr>
        <w:t>M</w:t>
      </w:r>
      <w:r w:rsidR="00BE44ED" w:rsidRPr="00DC2877">
        <w:rPr>
          <w:rFonts w:ascii="Times New Roman" w:hAnsi="Times New Roman" w:cs="Times New Roman"/>
          <w:color w:val="000000"/>
          <w:sz w:val="22"/>
          <w:szCs w:val="22"/>
          <w:shd w:val="clear" w:color="auto" w:fill="FFFFFF"/>
          <w:lang w:val="en-GB"/>
        </w:rPr>
        <w:t>eeting if it is repeated due to lack of quorum</w:t>
      </w:r>
      <w:r w:rsidRPr="00DC2877">
        <w:rPr>
          <w:rFonts w:ascii="Times New Roman" w:hAnsi="Times New Roman" w:cs="Times New Roman"/>
          <w:color w:val="000000"/>
          <w:sz w:val="22"/>
          <w:szCs w:val="22"/>
          <w:lang w:val="en-GB"/>
        </w:rPr>
        <w:t>.</w:t>
      </w:r>
    </w:p>
    <w:p w14:paraId="2C4F2FD2" w14:textId="77777777" w:rsidR="00D07BEB" w:rsidRPr="00DC2877" w:rsidRDefault="00D07BEB" w:rsidP="00DC2877">
      <w:pPr>
        <w:spacing w:line="260" w:lineRule="atLeast"/>
        <w:jc w:val="both"/>
        <w:rPr>
          <w:sz w:val="22"/>
          <w:szCs w:val="22"/>
          <w:lang w:val="en-GB"/>
        </w:rPr>
      </w:pPr>
    </w:p>
    <w:p w14:paraId="74EA4D13" w14:textId="77777777" w:rsidR="00D07BEB" w:rsidRPr="00DC2877" w:rsidRDefault="006F50D6" w:rsidP="00DC2877">
      <w:pPr>
        <w:spacing w:line="260" w:lineRule="atLeast"/>
        <w:jc w:val="both"/>
        <w:rPr>
          <w:sz w:val="22"/>
          <w:szCs w:val="22"/>
          <w:lang w:val="en-GB"/>
        </w:rPr>
      </w:pPr>
      <w:r w:rsidRPr="00DC2877">
        <w:rPr>
          <w:sz w:val="22"/>
          <w:szCs w:val="22"/>
          <w:lang w:val="en-GB"/>
        </w:rPr>
        <w:t>Place and date: …………….</w:t>
      </w:r>
    </w:p>
    <w:p w14:paraId="5B9BBE2C" w14:textId="77777777" w:rsidR="00D07BEB" w:rsidRPr="00DC2877" w:rsidRDefault="00D07BEB" w:rsidP="00DC2877">
      <w:pPr>
        <w:spacing w:line="260" w:lineRule="atLeast"/>
        <w:jc w:val="both"/>
        <w:rPr>
          <w:sz w:val="22"/>
          <w:szCs w:val="22"/>
          <w:lang w:val="en-GB"/>
        </w:rPr>
      </w:pPr>
    </w:p>
    <w:p w14:paraId="00DB89F6" w14:textId="77777777" w:rsidR="00D07BEB" w:rsidRPr="00DC2877" w:rsidRDefault="00D07BEB" w:rsidP="00DC2877">
      <w:pPr>
        <w:spacing w:line="260" w:lineRule="atLeast"/>
        <w:jc w:val="both"/>
        <w:rPr>
          <w:sz w:val="22"/>
          <w:szCs w:val="22"/>
          <w:lang w:val="en-GB"/>
        </w:rPr>
      </w:pPr>
      <w:r w:rsidRPr="00DC2877">
        <w:rPr>
          <w:sz w:val="22"/>
          <w:szCs w:val="22"/>
          <w:lang w:val="en-GB"/>
        </w:rPr>
        <w:tab/>
      </w:r>
      <w:r w:rsidRPr="00DC2877">
        <w:rPr>
          <w:sz w:val="22"/>
          <w:szCs w:val="22"/>
          <w:lang w:val="en-GB"/>
        </w:rPr>
        <w:tab/>
      </w:r>
      <w:r w:rsidRPr="00DC2877">
        <w:rPr>
          <w:sz w:val="22"/>
          <w:szCs w:val="22"/>
          <w:lang w:val="en-GB"/>
        </w:rPr>
        <w:tab/>
      </w:r>
      <w:r w:rsidRPr="00DC2877">
        <w:rPr>
          <w:sz w:val="22"/>
          <w:szCs w:val="22"/>
          <w:lang w:val="en-GB"/>
        </w:rPr>
        <w:tab/>
      </w:r>
      <w:r w:rsidRPr="00DC2877">
        <w:rPr>
          <w:sz w:val="22"/>
          <w:szCs w:val="22"/>
          <w:lang w:val="en-GB"/>
        </w:rPr>
        <w:tab/>
      </w:r>
      <w:r w:rsidRPr="00DC2877">
        <w:rPr>
          <w:sz w:val="22"/>
          <w:szCs w:val="22"/>
          <w:lang w:val="en-GB"/>
        </w:rPr>
        <w:tab/>
        <w:t xml:space="preserve">    ……………………………………. </w:t>
      </w:r>
    </w:p>
    <w:p w14:paraId="01484C08" w14:textId="77777777" w:rsidR="00D07BEB" w:rsidRPr="00DC2877" w:rsidRDefault="00D07BEB" w:rsidP="00DC2877">
      <w:pPr>
        <w:spacing w:line="260" w:lineRule="atLeast"/>
        <w:jc w:val="both"/>
        <w:rPr>
          <w:sz w:val="22"/>
          <w:szCs w:val="22"/>
          <w:lang w:val="en-GB"/>
        </w:rPr>
      </w:pPr>
      <w:r w:rsidRPr="00DC2877">
        <w:rPr>
          <w:sz w:val="22"/>
          <w:szCs w:val="22"/>
          <w:lang w:val="en-GB"/>
        </w:rPr>
        <w:tab/>
      </w:r>
      <w:r w:rsidRPr="00DC2877">
        <w:rPr>
          <w:sz w:val="22"/>
          <w:szCs w:val="22"/>
          <w:lang w:val="en-GB"/>
        </w:rPr>
        <w:tab/>
      </w:r>
      <w:r w:rsidRPr="00DC2877">
        <w:rPr>
          <w:sz w:val="22"/>
          <w:szCs w:val="22"/>
          <w:lang w:val="en-GB"/>
        </w:rPr>
        <w:tab/>
      </w:r>
      <w:r w:rsidRPr="00DC2877">
        <w:rPr>
          <w:sz w:val="22"/>
          <w:szCs w:val="22"/>
          <w:lang w:val="en-GB"/>
        </w:rPr>
        <w:tab/>
      </w:r>
      <w:r w:rsidRPr="00DC2877">
        <w:rPr>
          <w:sz w:val="22"/>
          <w:szCs w:val="22"/>
          <w:lang w:val="en-GB"/>
        </w:rPr>
        <w:tab/>
      </w:r>
      <w:r w:rsidRPr="00DC2877">
        <w:rPr>
          <w:sz w:val="22"/>
          <w:szCs w:val="22"/>
          <w:lang w:val="en-GB"/>
        </w:rPr>
        <w:tab/>
      </w:r>
      <w:r w:rsidRPr="00DC2877">
        <w:rPr>
          <w:sz w:val="22"/>
          <w:szCs w:val="22"/>
          <w:lang w:val="en-GB"/>
        </w:rPr>
        <w:tab/>
        <w:t>principal</w:t>
      </w:r>
    </w:p>
    <w:p w14:paraId="4D998215" w14:textId="77777777" w:rsidR="00D07BEB" w:rsidRPr="00DC2877" w:rsidRDefault="00D07BEB" w:rsidP="00DC2877">
      <w:pPr>
        <w:spacing w:line="260" w:lineRule="atLeast"/>
        <w:jc w:val="both"/>
        <w:rPr>
          <w:sz w:val="22"/>
          <w:szCs w:val="22"/>
          <w:lang w:val="en-GB"/>
        </w:rPr>
      </w:pPr>
    </w:p>
    <w:p w14:paraId="1520474B" w14:textId="77777777" w:rsidR="00D07BEB" w:rsidRPr="00DC2877" w:rsidRDefault="00D07BEB" w:rsidP="00DC2877">
      <w:pPr>
        <w:spacing w:line="260" w:lineRule="atLeast"/>
        <w:jc w:val="both"/>
        <w:rPr>
          <w:sz w:val="22"/>
          <w:szCs w:val="22"/>
          <w:lang w:val="en-GB"/>
        </w:rPr>
      </w:pPr>
      <w:r w:rsidRPr="00DC2877">
        <w:rPr>
          <w:sz w:val="22"/>
          <w:szCs w:val="22"/>
          <w:lang w:val="en-GB"/>
        </w:rPr>
        <w:t>I accept this POA and declare that I shall keep confidential and secret all the information obtained by me in connection with this POA.</w:t>
      </w:r>
    </w:p>
    <w:p w14:paraId="125BC371" w14:textId="77777777" w:rsidR="00D07BEB" w:rsidRPr="00DC2877" w:rsidRDefault="00D07BEB" w:rsidP="00DC2877">
      <w:pPr>
        <w:spacing w:line="260" w:lineRule="atLeast"/>
        <w:jc w:val="both"/>
        <w:rPr>
          <w:sz w:val="22"/>
          <w:szCs w:val="22"/>
          <w:lang w:val="en-GB"/>
        </w:rPr>
      </w:pPr>
    </w:p>
    <w:p w14:paraId="65658C8E" w14:textId="77777777" w:rsidR="00D07BEB" w:rsidRPr="00DC2877" w:rsidRDefault="00D07BEB" w:rsidP="00DC2877">
      <w:pPr>
        <w:spacing w:line="260" w:lineRule="atLeast"/>
        <w:jc w:val="both"/>
        <w:rPr>
          <w:sz w:val="22"/>
          <w:szCs w:val="22"/>
          <w:lang w:val="en-GB"/>
        </w:rPr>
      </w:pPr>
      <w:r w:rsidRPr="00DC2877">
        <w:rPr>
          <w:sz w:val="22"/>
          <w:szCs w:val="22"/>
          <w:lang w:val="en-GB"/>
        </w:rPr>
        <w:tab/>
      </w:r>
      <w:r w:rsidRPr="00DC2877">
        <w:rPr>
          <w:sz w:val="22"/>
          <w:szCs w:val="22"/>
          <w:lang w:val="en-GB"/>
        </w:rPr>
        <w:tab/>
      </w:r>
      <w:r w:rsidRPr="00DC2877">
        <w:rPr>
          <w:sz w:val="22"/>
          <w:szCs w:val="22"/>
          <w:lang w:val="en-GB"/>
        </w:rPr>
        <w:tab/>
      </w:r>
      <w:r w:rsidRPr="00DC2877">
        <w:rPr>
          <w:sz w:val="22"/>
          <w:szCs w:val="22"/>
          <w:lang w:val="en-GB"/>
        </w:rPr>
        <w:tab/>
      </w:r>
      <w:r w:rsidRPr="00DC2877">
        <w:rPr>
          <w:sz w:val="22"/>
          <w:szCs w:val="22"/>
          <w:lang w:val="en-GB"/>
        </w:rPr>
        <w:tab/>
      </w:r>
      <w:r w:rsidRPr="00DC2877">
        <w:rPr>
          <w:sz w:val="22"/>
          <w:szCs w:val="22"/>
          <w:lang w:val="en-GB"/>
        </w:rPr>
        <w:tab/>
        <w:t xml:space="preserve">  ……………………………………. </w:t>
      </w:r>
    </w:p>
    <w:p w14:paraId="03CE20DF" w14:textId="77777777" w:rsidR="00D07BEB" w:rsidRPr="00DC2877" w:rsidRDefault="00D07BEB" w:rsidP="00DC2877">
      <w:pPr>
        <w:spacing w:line="260" w:lineRule="atLeast"/>
        <w:jc w:val="both"/>
        <w:rPr>
          <w:color w:val="000000"/>
          <w:sz w:val="22"/>
          <w:szCs w:val="22"/>
          <w:lang w:val="en-GB"/>
        </w:rPr>
      </w:pPr>
      <w:r w:rsidRPr="00DC2877">
        <w:rPr>
          <w:sz w:val="22"/>
          <w:szCs w:val="22"/>
          <w:lang w:val="en-GB"/>
        </w:rPr>
        <w:tab/>
      </w:r>
      <w:r w:rsidRPr="00DC2877">
        <w:rPr>
          <w:sz w:val="22"/>
          <w:szCs w:val="22"/>
          <w:lang w:val="en-GB"/>
        </w:rPr>
        <w:tab/>
      </w:r>
      <w:r w:rsidRPr="00DC2877">
        <w:rPr>
          <w:sz w:val="22"/>
          <w:szCs w:val="22"/>
          <w:lang w:val="en-GB"/>
        </w:rPr>
        <w:tab/>
      </w:r>
      <w:r w:rsidRPr="00DC2877">
        <w:rPr>
          <w:sz w:val="22"/>
          <w:szCs w:val="22"/>
          <w:lang w:val="en-GB"/>
        </w:rPr>
        <w:tab/>
      </w:r>
      <w:r w:rsidRPr="00DC2877">
        <w:rPr>
          <w:sz w:val="22"/>
          <w:szCs w:val="22"/>
          <w:lang w:val="en-GB"/>
        </w:rPr>
        <w:tab/>
      </w:r>
      <w:r w:rsidRPr="00DC2877">
        <w:rPr>
          <w:sz w:val="22"/>
          <w:szCs w:val="22"/>
          <w:lang w:val="en-GB"/>
        </w:rPr>
        <w:tab/>
        <w:t xml:space="preserve">            proxy</w:t>
      </w:r>
    </w:p>
    <w:p w14:paraId="15CFB31A" w14:textId="77777777" w:rsidR="00D07BEB" w:rsidRPr="00DC2877" w:rsidRDefault="00D07BEB" w:rsidP="00DC2877">
      <w:pPr>
        <w:spacing w:line="260" w:lineRule="atLeast"/>
        <w:jc w:val="both"/>
        <w:rPr>
          <w:sz w:val="22"/>
          <w:szCs w:val="22"/>
          <w:lang w:val="en-GB"/>
        </w:rPr>
      </w:pPr>
    </w:p>
    <w:p w14:paraId="5C16A6BD" w14:textId="77777777" w:rsidR="00D07BEB" w:rsidRPr="00DC2877" w:rsidRDefault="00D07BEB" w:rsidP="00DC2877">
      <w:pPr>
        <w:spacing w:line="260" w:lineRule="atLeast"/>
        <w:jc w:val="both"/>
        <w:rPr>
          <w:sz w:val="22"/>
          <w:szCs w:val="22"/>
          <w:lang w:val="en-GB"/>
        </w:rPr>
      </w:pPr>
      <w:r w:rsidRPr="00DC2877">
        <w:rPr>
          <w:sz w:val="22"/>
          <w:szCs w:val="22"/>
          <w:lang w:val="en-GB"/>
        </w:rPr>
        <w:t>Witnessed by:</w:t>
      </w:r>
    </w:p>
    <w:p w14:paraId="6C0786A3" w14:textId="77777777" w:rsidR="00D07BEB" w:rsidRPr="00DC2877" w:rsidRDefault="00D07BEB" w:rsidP="00DC2877">
      <w:pPr>
        <w:spacing w:line="260" w:lineRule="atLeast"/>
        <w:jc w:val="both"/>
        <w:rPr>
          <w:sz w:val="22"/>
          <w:szCs w:val="22"/>
          <w:lang w:val="en-GB"/>
        </w:rPr>
      </w:pPr>
    </w:p>
    <w:tbl>
      <w:tblPr>
        <w:tblW w:w="0" w:type="auto"/>
        <w:tblLook w:val="04A0" w:firstRow="1" w:lastRow="0" w:firstColumn="1" w:lastColumn="0" w:noHBand="0" w:noVBand="1"/>
      </w:tblPr>
      <w:tblGrid>
        <w:gridCol w:w="4535"/>
        <w:gridCol w:w="4535"/>
      </w:tblGrid>
      <w:tr w:rsidR="00F51EA8" w:rsidRPr="00DC2877" w14:paraId="57D16106" w14:textId="77777777" w:rsidTr="00E31AEB">
        <w:tc>
          <w:tcPr>
            <w:tcW w:w="4605" w:type="dxa"/>
            <w:shd w:val="clear" w:color="auto" w:fill="auto"/>
          </w:tcPr>
          <w:p w14:paraId="77C4FD38" w14:textId="77777777" w:rsidR="00F51EA8" w:rsidRPr="00DC2877" w:rsidRDefault="00F51EA8" w:rsidP="00DC2877">
            <w:pPr>
              <w:spacing w:line="260" w:lineRule="atLeast"/>
              <w:jc w:val="both"/>
              <w:rPr>
                <w:sz w:val="22"/>
                <w:szCs w:val="22"/>
                <w:lang w:val="en-GB"/>
              </w:rPr>
            </w:pPr>
            <w:r w:rsidRPr="00DC2877">
              <w:rPr>
                <w:sz w:val="22"/>
                <w:szCs w:val="22"/>
                <w:lang w:val="en-GB"/>
              </w:rPr>
              <w:t>Witness No.1.</w:t>
            </w:r>
          </w:p>
        </w:tc>
        <w:tc>
          <w:tcPr>
            <w:tcW w:w="4605" w:type="dxa"/>
            <w:shd w:val="clear" w:color="auto" w:fill="auto"/>
          </w:tcPr>
          <w:p w14:paraId="5B333DA9" w14:textId="77777777" w:rsidR="00F51EA8" w:rsidRPr="00DC2877" w:rsidRDefault="00F51EA8" w:rsidP="00DC2877">
            <w:pPr>
              <w:spacing w:line="260" w:lineRule="atLeast"/>
              <w:jc w:val="both"/>
              <w:rPr>
                <w:sz w:val="22"/>
                <w:szCs w:val="22"/>
                <w:lang w:val="en-GB"/>
              </w:rPr>
            </w:pPr>
            <w:r w:rsidRPr="00DC2877">
              <w:rPr>
                <w:sz w:val="22"/>
                <w:szCs w:val="22"/>
                <w:lang w:val="en-GB"/>
              </w:rPr>
              <w:t>Witness No.2.</w:t>
            </w:r>
          </w:p>
        </w:tc>
      </w:tr>
      <w:tr w:rsidR="00F51EA8" w:rsidRPr="00DC2877" w14:paraId="5703E7F8" w14:textId="77777777" w:rsidTr="00E31AEB">
        <w:tc>
          <w:tcPr>
            <w:tcW w:w="4605" w:type="dxa"/>
            <w:shd w:val="clear" w:color="auto" w:fill="auto"/>
          </w:tcPr>
          <w:p w14:paraId="1683FAD9" w14:textId="77777777" w:rsidR="00F51EA8" w:rsidRPr="00DC2877" w:rsidRDefault="00F51EA8" w:rsidP="00DC2877">
            <w:pPr>
              <w:spacing w:line="260" w:lineRule="atLeast"/>
              <w:jc w:val="both"/>
              <w:rPr>
                <w:sz w:val="22"/>
                <w:szCs w:val="22"/>
                <w:lang w:val="en-GB"/>
              </w:rPr>
            </w:pPr>
            <w:r w:rsidRPr="00DC2877">
              <w:rPr>
                <w:sz w:val="22"/>
                <w:szCs w:val="22"/>
                <w:lang w:val="en-GB"/>
              </w:rPr>
              <w:t>Name: _________________________________</w:t>
            </w:r>
          </w:p>
        </w:tc>
        <w:tc>
          <w:tcPr>
            <w:tcW w:w="4605" w:type="dxa"/>
            <w:shd w:val="clear" w:color="auto" w:fill="auto"/>
          </w:tcPr>
          <w:p w14:paraId="603B1E3D" w14:textId="77777777" w:rsidR="00F51EA8" w:rsidRPr="00DC2877" w:rsidRDefault="00F51EA8" w:rsidP="00DC2877">
            <w:pPr>
              <w:spacing w:line="260" w:lineRule="atLeast"/>
              <w:jc w:val="both"/>
              <w:rPr>
                <w:sz w:val="22"/>
                <w:szCs w:val="22"/>
                <w:lang w:val="en-GB"/>
              </w:rPr>
            </w:pPr>
            <w:r w:rsidRPr="00DC2877">
              <w:rPr>
                <w:sz w:val="22"/>
                <w:szCs w:val="22"/>
                <w:lang w:val="en-GB"/>
              </w:rPr>
              <w:t>Name: _________________________________</w:t>
            </w:r>
          </w:p>
        </w:tc>
      </w:tr>
      <w:tr w:rsidR="00F51EA8" w:rsidRPr="00DC2877" w14:paraId="2E2D4A59" w14:textId="77777777" w:rsidTr="00E31AEB">
        <w:tc>
          <w:tcPr>
            <w:tcW w:w="4605" w:type="dxa"/>
            <w:shd w:val="clear" w:color="auto" w:fill="auto"/>
          </w:tcPr>
          <w:p w14:paraId="4BE6FED1" w14:textId="77777777" w:rsidR="00F51EA8" w:rsidRPr="00DC2877" w:rsidRDefault="00F51EA8" w:rsidP="00DC2877">
            <w:pPr>
              <w:spacing w:line="260" w:lineRule="atLeast"/>
              <w:jc w:val="both"/>
              <w:rPr>
                <w:sz w:val="22"/>
                <w:szCs w:val="22"/>
                <w:lang w:val="en-GB"/>
              </w:rPr>
            </w:pPr>
            <w:r w:rsidRPr="00DC2877">
              <w:rPr>
                <w:sz w:val="22"/>
                <w:szCs w:val="22"/>
                <w:lang w:val="en-GB"/>
              </w:rPr>
              <w:t>Address: ________________________________</w:t>
            </w:r>
          </w:p>
        </w:tc>
        <w:tc>
          <w:tcPr>
            <w:tcW w:w="4605" w:type="dxa"/>
            <w:shd w:val="clear" w:color="auto" w:fill="auto"/>
          </w:tcPr>
          <w:p w14:paraId="77CA7D13" w14:textId="77777777" w:rsidR="00F51EA8" w:rsidRPr="00DC2877" w:rsidRDefault="00F51EA8" w:rsidP="00DC2877">
            <w:pPr>
              <w:spacing w:line="260" w:lineRule="atLeast"/>
              <w:jc w:val="both"/>
              <w:rPr>
                <w:sz w:val="22"/>
                <w:szCs w:val="22"/>
                <w:lang w:val="en-GB"/>
              </w:rPr>
            </w:pPr>
            <w:r w:rsidRPr="00DC2877">
              <w:rPr>
                <w:sz w:val="22"/>
                <w:szCs w:val="22"/>
                <w:lang w:val="en-GB"/>
              </w:rPr>
              <w:t>Address: ________________________________</w:t>
            </w:r>
          </w:p>
        </w:tc>
      </w:tr>
      <w:tr w:rsidR="00F51EA8" w:rsidRPr="00DC2877" w14:paraId="32067E53" w14:textId="77777777" w:rsidTr="00E31AEB">
        <w:tc>
          <w:tcPr>
            <w:tcW w:w="4605" w:type="dxa"/>
            <w:shd w:val="clear" w:color="auto" w:fill="auto"/>
          </w:tcPr>
          <w:p w14:paraId="1A8A0955" w14:textId="77777777" w:rsidR="00F51EA8" w:rsidRPr="00DC2877" w:rsidRDefault="00F51EA8" w:rsidP="00DC2877">
            <w:pPr>
              <w:spacing w:line="260" w:lineRule="atLeast"/>
              <w:jc w:val="both"/>
              <w:rPr>
                <w:sz w:val="22"/>
                <w:szCs w:val="22"/>
                <w:lang w:val="en-GB"/>
              </w:rPr>
            </w:pPr>
            <w:r w:rsidRPr="00DC2877">
              <w:rPr>
                <w:sz w:val="22"/>
                <w:szCs w:val="22"/>
                <w:lang w:val="en-GB"/>
              </w:rPr>
              <w:t>Signature: _______________________________</w:t>
            </w:r>
          </w:p>
        </w:tc>
        <w:tc>
          <w:tcPr>
            <w:tcW w:w="4605" w:type="dxa"/>
            <w:shd w:val="clear" w:color="auto" w:fill="auto"/>
          </w:tcPr>
          <w:p w14:paraId="3C94C2EB" w14:textId="77777777" w:rsidR="00F51EA8" w:rsidRPr="00DC2877" w:rsidRDefault="00F51EA8" w:rsidP="00DC2877">
            <w:pPr>
              <w:spacing w:line="260" w:lineRule="atLeast"/>
              <w:jc w:val="both"/>
              <w:rPr>
                <w:sz w:val="22"/>
                <w:szCs w:val="22"/>
                <w:lang w:val="en-GB"/>
              </w:rPr>
            </w:pPr>
            <w:r w:rsidRPr="00DC2877">
              <w:rPr>
                <w:sz w:val="22"/>
                <w:szCs w:val="22"/>
                <w:lang w:val="en-GB"/>
              </w:rPr>
              <w:t>Signature: _______________________________</w:t>
            </w:r>
          </w:p>
        </w:tc>
      </w:tr>
    </w:tbl>
    <w:p w14:paraId="3E28FE89" w14:textId="77777777" w:rsidR="00F51EA8" w:rsidRPr="00DC2877" w:rsidRDefault="00F51EA8" w:rsidP="00DC2877">
      <w:pPr>
        <w:spacing w:line="260" w:lineRule="atLeast"/>
        <w:jc w:val="both"/>
        <w:rPr>
          <w:sz w:val="22"/>
          <w:szCs w:val="22"/>
          <w:lang w:val="en-GB"/>
        </w:rPr>
      </w:pPr>
    </w:p>
    <w:p w14:paraId="45B99314" w14:textId="77777777" w:rsidR="00D07BEB" w:rsidRPr="00DC2877" w:rsidRDefault="00D07BEB" w:rsidP="00DC2877">
      <w:pPr>
        <w:spacing w:line="260" w:lineRule="atLeast"/>
        <w:jc w:val="center"/>
        <w:rPr>
          <w:sz w:val="22"/>
          <w:szCs w:val="22"/>
          <w:lang w:val="en-GB"/>
        </w:rPr>
      </w:pPr>
      <w:r w:rsidRPr="00DC2877">
        <w:rPr>
          <w:b/>
          <w:sz w:val="22"/>
          <w:szCs w:val="22"/>
          <w:lang w:val="en-GB"/>
        </w:rPr>
        <w:br w:type="page"/>
        <w:t>Information</w:t>
      </w:r>
      <w:r w:rsidRPr="00DC2877">
        <w:rPr>
          <w:sz w:val="22"/>
          <w:szCs w:val="22"/>
          <w:lang w:val="en-GB"/>
        </w:rPr>
        <w:t xml:space="preserve"> </w:t>
      </w:r>
    </w:p>
    <w:p w14:paraId="7B4C40C7" w14:textId="77777777" w:rsidR="00D07BEB" w:rsidRPr="00DC2877" w:rsidRDefault="00D07BEB" w:rsidP="00DC2877">
      <w:pPr>
        <w:spacing w:line="260" w:lineRule="atLeast"/>
        <w:rPr>
          <w:sz w:val="22"/>
          <w:szCs w:val="22"/>
          <w:lang w:val="en-GB"/>
        </w:rPr>
      </w:pPr>
    </w:p>
    <w:p w14:paraId="3B3873E6" w14:textId="77777777" w:rsidR="008F542D" w:rsidRDefault="008F542D" w:rsidP="00DC2877">
      <w:pPr>
        <w:spacing w:line="260" w:lineRule="atLeast"/>
        <w:jc w:val="both"/>
        <w:rPr>
          <w:sz w:val="22"/>
          <w:szCs w:val="22"/>
          <w:lang w:val="en-GB"/>
        </w:rPr>
      </w:pPr>
      <w:r w:rsidRPr="008F542D">
        <w:rPr>
          <w:sz w:val="22"/>
          <w:szCs w:val="22"/>
          <w:lang w:val="en-GB"/>
        </w:rPr>
        <w:t>The proxy must be submitted to the Company in the form of a paper or electronic authentic instrument or a paper or electronic private document with full probative value.</w:t>
      </w:r>
    </w:p>
    <w:p w14:paraId="7BF01C53" w14:textId="77777777" w:rsidR="008F542D" w:rsidRDefault="008F542D" w:rsidP="00DC2877">
      <w:pPr>
        <w:spacing w:line="260" w:lineRule="atLeast"/>
        <w:jc w:val="both"/>
        <w:rPr>
          <w:sz w:val="22"/>
          <w:szCs w:val="22"/>
          <w:lang w:val="en-GB"/>
        </w:rPr>
      </w:pPr>
    </w:p>
    <w:p w14:paraId="08B245D4" w14:textId="2B9F6669" w:rsidR="00D07BEB" w:rsidRPr="00DC2877" w:rsidRDefault="00D07BEB" w:rsidP="00DC2877">
      <w:pPr>
        <w:spacing w:line="260" w:lineRule="atLeast"/>
        <w:jc w:val="both"/>
        <w:rPr>
          <w:color w:val="000000"/>
          <w:sz w:val="22"/>
          <w:szCs w:val="22"/>
          <w:lang w:val="en-GB"/>
        </w:rPr>
      </w:pPr>
      <w:r w:rsidRPr="00DC2877">
        <w:rPr>
          <w:color w:val="000000"/>
          <w:sz w:val="22"/>
          <w:szCs w:val="22"/>
          <w:lang w:val="en-GB"/>
        </w:rPr>
        <w:t xml:space="preserve">In case of natural persons, the shareholders need to verify their identity by sufficient and reliable proof. In case of non-natural person shareholders, the representation rights of the persons signing the </w:t>
      </w:r>
      <w:r w:rsidR="008F542D">
        <w:rPr>
          <w:color w:val="000000"/>
          <w:sz w:val="22"/>
          <w:szCs w:val="22"/>
          <w:lang w:val="en-GB"/>
        </w:rPr>
        <w:t>proxy</w:t>
      </w:r>
      <w:r w:rsidRPr="00DC2877">
        <w:rPr>
          <w:color w:val="000000"/>
          <w:sz w:val="22"/>
          <w:szCs w:val="22"/>
          <w:lang w:val="en-GB"/>
        </w:rPr>
        <w:t xml:space="preserve"> or of the persons acting at the general meeting on behalf of the non-natural person shareholders shall have to be verified by a document issued by the authentic public registration body, not older than 30 days (for example both an extract from the Companies Register and a specimen of signature, together, not older than 30 days) or by a notarial deed. </w:t>
      </w:r>
    </w:p>
    <w:p w14:paraId="3A2D7DF4" w14:textId="77777777" w:rsidR="00D07BEB" w:rsidRPr="00DC2877" w:rsidRDefault="00D07BEB" w:rsidP="00DC2877">
      <w:pPr>
        <w:spacing w:line="260" w:lineRule="atLeast"/>
        <w:jc w:val="both"/>
        <w:rPr>
          <w:color w:val="000000"/>
          <w:sz w:val="22"/>
          <w:szCs w:val="22"/>
          <w:lang w:val="en-GB"/>
        </w:rPr>
      </w:pPr>
    </w:p>
    <w:p w14:paraId="79E1900B" w14:textId="2D99ECF1" w:rsidR="008F542D" w:rsidRDefault="008F542D" w:rsidP="00DC2877">
      <w:pPr>
        <w:spacing w:line="260" w:lineRule="atLeast"/>
        <w:jc w:val="both"/>
        <w:rPr>
          <w:color w:val="000000"/>
          <w:sz w:val="22"/>
          <w:szCs w:val="22"/>
          <w:lang w:val="en-GB"/>
        </w:rPr>
      </w:pPr>
      <w:r w:rsidRPr="008F542D">
        <w:rPr>
          <w:color w:val="000000"/>
          <w:sz w:val="22"/>
          <w:szCs w:val="22"/>
          <w:lang w:val="en-GB"/>
        </w:rPr>
        <w:t>For natural persons, authentication using the AVDH service available with the Hungarian "</w:t>
      </w:r>
      <w:r>
        <w:rPr>
          <w:color w:val="000000"/>
          <w:sz w:val="22"/>
          <w:szCs w:val="22"/>
          <w:lang w:val="en-GB"/>
        </w:rPr>
        <w:t>Client Gate</w:t>
      </w:r>
      <w:r w:rsidRPr="008F542D">
        <w:rPr>
          <w:color w:val="000000"/>
          <w:sz w:val="22"/>
          <w:szCs w:val="22"/>
          <w:lang w:val="en-GB"/>
        </w:rPr>
        <w:t>" ID is also appropriate.</w:t>
      </w:r>
    </w:p>
    <w:p w14:paraId="44115B0D" w14:textId="77777777" w:rsidR="008F542D" w:rsidRDefault="008F542D" w:rsidP="00DC2877">
      <w:pPr>
        <w:spacing w:line="260" w:lineRule="atLeast"/>
        <w:jc w:val="both"/>
        <w:rPr>
          <w:color w:val="000000"/>
          <w:sz w:val="22"/>
          <w:szCs w:val="22"/>
          <w:lang w:val="en-GB"/>
        </w:rPr>
      </w:pPr>
    </w:p>
    <w:p w14:paraId="7E45CC5C" w14:textId="5F37C731" w:rsidR="00D07BEB" w:rsidRPr="00DC2877" w:rsidRDefault="00D07BEB" w:rsidP="00DC2877">
      <w:pPr>
        <w:spacing w:line="260" w:lineRule="atLeast"/>
        <w:jc w:val="both"/>
        <w:rPr>
          <w:color w:val="000000"/>
          <w:sz w:val="22"/>
          <w:szCs w:val="22"/>
          <w:lang w:val="en-GB"/>
        </w:rPr>
      </w:pPr>
      <w:r w:rsidRPr="00DC2877">
        <w:rPr>
          <w:color w:val="000000"/>
          <w:sz w:val="22"/>
          <w:szCs w:val="22"/>
          <w:lang w:val="en-GB"/>
        </w:rPr>
        <w:t xml:space="preserve">The deeds issued abroad must be presented in a certified form, in compliance with the laws governing the certification and legalization of documents issued abroad. The documents can be issued in Hungarian or English. A certified Hungarian or English translation </w:t>
      </w:r>
      <w:proofErr w:type="gramStart"/>
      <w:r w:rsidRPr="00DC2877">
        <w:rPr>
          <w:color w:val="000000"/>
          <w:sz w:val="22"/>
          <w:szCs w:val="22"/>
          <w:lang w:val="en-GB"/>
        </w:rPr>
        <w:t>has to</w:t>
      </w:r>
      <w:proofErr w:type="gramEnd"/>
      <w:r w:rsidRPr="00DC2877">
        <w:rPr>
          <w:color w:val="000000"/>
          <w:sz w:val="22"/>
          <w:szCs w:val="22"/>
          <w:lang w:val="en-GB"/>
        </w:rPr>
        <w:t xml:space="preserve"> be attached of any documents issued in other languages. </w:t>
      </w:r>
    </w:p>
    <w:p w14:paraId="56BDD3A4" w14:textId="77777777" w:rsidR="00D07BEB" w:rsidRPr="00DC2877" w:rsidRDefault="00D07BEB" w:rsidP="00DC2877">
      <w:pPr>
        <w:spacing w:line="260" w:lineRule="atLeast"/>
        <w:jc w:val="both"/>
        <w:rPr>
          <w:sz w:val="22"/>
          <w:szCs w:val="22"/>
          <w:lang w:val="en-GB"/>
        </w:rPr>
      </w:pPr>
    </w:p>
    <w:p w14:paraId="4B6D1BE9" w14:textId="77777777" w:rsidR="00D07BEB" w:rsidRPr="00DC2877" w:rsidRDefault="00D07BEB" w:rsidP="00DC2877">
      <w:pPr>
        <w:spacing w:line="260" w:lineRule="atLeast"/>
        <w:jc w:val="both"/>
        <w:rPr>
          <w:sz w:val="22"/>
          <w:szCs w:val="22"/>
          <w:shd w:val="clear" w:color="auto" w:fill="FFFFFF"/>
          <w:lang w:val="en-GB"/>
        </w:rPr>
      </w:pPr>
      <w:r w:rsidRPr="00DC2877">
        <w:rPr>
          <w:sz w:val="22"/>
          <w:szCs w:val="22"/>
          <w:shd w:val="clear" w:color="auto" w:fill="FFFFFF"/>
          <w:lang w:val="en-GB"/>
        </w:rPr>
        <w:t xml:space="preserve">The president and member of the Board of Directors or the auditor of the Company cannot be appointed as representative of the shareholder. </w:t>
      </w:r>
    </w:p>
    <w:p w14:paraId="33D4919D" w14:textId="77777777" w:rsidR="00D07BEB" w:rsidRPr="00DC2877" w:rsidRDefault="00D07BEB" w:rsidP="00DC2877">
      <w:pPr>
        <w:spacing w:line="260" w:lineRule="atLeast"/>
        <w:jc w:val="both"/>
        <w:rPr>
          <w:sz w:val="22"/>
          <w:szCs w:val="22"/>
          <w:shd w:val="clear" w:color="auto" w:fill="FFFFFF"/>
          <w:lang w:val="en-GB"/>
        </w:rPr>
      </w:pPr>
    </w:p>
    <w:p w14:paraId="7CE2F0F3" w14:textId="77777777" w:rsidR="00D07BEB" w:rsidRPr="00DC2877" w:rsidRDefault="00D07BEB" w:rsidP="00DC2877">
      <w:pPr>
        <w:spacing w:line="260" w:lineRule="atLeast"/>
        <w:jc w:val="both"/>
        <w:rPr>
          <w:sz w:val="22"/>
          <w:szCs w:val="22"/>
          <w:lang w:val="en-GB"/>
        </w:rPr>
      </w:pPr>
      <w:r w:rsidRPr="00DC2877">
        <w:rPr>
          <w:sz w:val="22"/>
          <w:szCs w:val="22"/>
          <w:shd w:val="clear" w:color="auto" w:fill="FFFFFF"/>
          <w:lang w:val="en-GB"/>
        </w:rPr>
        <w:t>The securities intermediary registered in the share register, as the shareholder's proxy (nominee) may act on behalf of the shareholder according to the provisions of Act CXX of 2001 on the Capital Market.</w:t>
      </w:r>
    </w:p>
    <w:p w14:paraId="29428DF8" w14:textId="77777777" w:rsidR="00D07BEB" w:rsidRPr="00DC2877" w:rsidRDefault="00D07BEB" w:rsidP="00DC2877">
      <w:pPr>
        <w:spacing w:line="260" w:lineRule="atLeast"/>
        <w:rPr>
          <w:sz w:val="22"/>
          <w:szCs w:val="22"/>
          <w:lang w:val="en-GB"/>
        </w:rPr>
      </w:pPr>
    </w:p>
    <w:sectPr w:rsidR="00D07BEB" w:rsidRPr="00DC2877">
      <w:headerReference w:type="default" r:id="rId10"/>
      <w:footerReference w:type="default" r:id="rId11"/>
      <w:pgSz w:w="11906" w:h="16838"/>
      <w:pgMar w:top="1276" w:right="1418" w:bottom="1418" w:left="1418" w:header="1134"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AF13" w14:textId="77777777" w:rsidR="00E977C8" w:rsidRDefault="00E977C8">
      <w:r>
        <w:separator/>
      </w:r>
    </w:p>
  </w:endnote>
  <w:endnote w:type="continuationSeparator" w:id="0">
    <w:p w14:paraId="53ACE7A6" w14:textId="77777777" w:rsidR="00E977C8" w:rsidRDefault="00E977C8">
      <w:r>
        <w:continuationSeparator/>
      </w:r>
    </w:p>
  </w:endnote>
  <w:endnote w:type="continuationNotice" w:id="1">
    <w:p w14:paraId="45A097BD" w14:textId="77777777" w:rsidR="00E977C8" w:rsidRDefault="00E97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3B13" w14:textId="77777777" w:rsidR="00923A2E" w:rsidRDefault="00923A2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27F3" w14:textId="77777777" w:rsidR="00E977C8" w:rsidRDefault="00E977C8">
      <w:r>
        <w:separator/>
      </w:r>
    </w:p>
  </w:footnote>
  <w:footnote w:type="continuationSeparator" w:id="0">
    <w:p w14:paraId="1DC3064B" w14:textId="77777777" w:rsidR="00E977C8" w:rsidRDefault="00E977C8">
      <w:r>
        <w:continuationSeparator/>
      </w:r>
    </w:p>
  </w:footnote>
  <w:footnote w:type="continuationNotice" w:id="1">
    <w:p w14:paraId="55E87B48" w14:textId="77777777" w:rsidR="00E977C8" w:rsidRDefault="00E977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9066" w14:textId="77777777" w:rsidR="00923A2E" w:rsidRDefault="00923A2E">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20"/>
    <w:rsid w:val="00030934"/>
    <w:rsid w:val="0009210C"/>
    <w:rsid w:val="000B58D2"/>
    <w:rsid w:val="001D25FF"/>
    <w:rsid w:val="00297088"/>
    <w:rsid w:val="002C0EDD"/>
    <w:rsid w:val="00347964"/>
    <w:rsid w:val="003723E1"/>
    <w:rsid w:val="003832B0"/>
    <w:rsid w:val="0042081C"/>
    <w:rsid w:val="004F235B"/>
    <w:rsid w:val="005314A5"/>
    <w:rsid w:val="005C72FD"/>
    <w:rsid w:val="0064710F"/>
    <w:rsid w:val="006F50D6"/>
    <w:rsid w:val="0079500A"/>
    <w:rsid w:val="00885E64"/>
    <w:rsid w:val="008A7A35"/>
    <w:rsid w:val="008F542D"/>
    <w:rsid w:val="00923A2E"/>
    <w:rsid w:val="00923DAE"/>
    <w:rsid w:val="00926F8F"/>
    <w:rsid w:val="00A804DC"/>
    <w:rsid w:val="00BE44ED"/>
    <w:rsid w:val="00C05F49"/>
    <w:rsid w:val="00C3649B"/>
    <w:rsid w:val="00C378BC"/>
    <w:rsid w:val="00C84A99"/>
    <w:rsid w:val="00D07BEB"/>
    <w:rsid w:val="00D330E0"/>
    <w:rsid w:val="00D44720"/>
    <w:rsid w:val="00DC2877"/>
    <w:rsid w:val="00E27F7C"/>
    <w:rsid w:val="00E31AEB"/>
    <w:rsid w:val="00E977C8"/>
    <w:rsid w:val="00F51EA8"/>
    <w:rsid w:val="00F6457A"/>
    <w:rsid w:val="00F84B5C"/>
    <w:rsid w:val="00FF15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201DFE"/>
  <w14:defaultImageDpi w14:val="0"/>
  <w15:chartTrackingRefBased/>
  <w15:docId w15:val="{4855305F-127E-4964-8715-E13A413E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Default Paragraph Font" w:uiPriority="1"/>
    <w:lsdException w:name="Subtitle" w:qFormat="1"/>
    <w:lsdException w:name="Body Tex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34A6F"/>
    <w:rPr>
      <w:sz w:val="24"/>
      <w:szCs w:val="24"/>
    </w:rPr>
  </w:style>
  <w:style w:type="character" w:default="1" w:styleId="Bekezdsalapbettpusa">
    <w:name w:val="Default Paragraph Font"/>
    <w:uiPriority w:val="1"/>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uiPriority w:val="10"/>
    <w:qFormat/>
    <w:rsid w:val="00134A6F"/>
    <w:pPr>
      <w:jc w:val="center"/>
    </w:pPr>
    <w:rPr>
      <w:b/>
      <w:bCs/>
      <w:sz w:val="28"/>
      <w:szCs w:val="28"/>
    </w:rPr>
  </w:style>
  <w:style w:type="character" w:customStyle="1" w:styleId="CmChar">
    <w:name w:val="Cím Char"/>
    <w:link w:val="Cm"/>
    <w:uiPriority w:val="10"/>
    <w:rPr>
      <w:rFonts w:ascii="Cambria" w:eastAsia="Times New Roman" w:hAnsi="Cambria" w:cs="Times New Roman"/>
      <w:b/>
      <w:bCs/>
      <w:kern w:val="28"/>
      <w:sz w:val="32"/>
      <w:szCs w:val="32"/>
    </w:rPr>
  </w:style>
  <w:style w:type="paragraph" w:styleId="Szvegtrzs2">
    <w:name w:val="Body Text 2"/>
    <w:basedOn w:val="Norml"/>
    <w:link w:val="Szvegtrzs2Char"/>
    <w:uiPriority w:val="99"/>
    <w:rsid w:val="00134A6F"/>
    <w:pPr>
      <w:spacing w:line="360" w:lineRule="auto"/>
      <w:jc w:val="both"/>
    </w:pPr>
    <w:rPr>
      <w:rFonts w:ascii="Arial" w:hAnsi="Arial" w:cs="Arial"/>
    </w:rPr>
  </w:style>
  <w:style w:type="character" w:customStyle="1" w:styleId="Szvegtrzs2Char">
    <w:name w:val="Szövegtörzs 2 Char"/>
    <w:link w:val="Szvegtrzs2"/>
    <w:uiPriority w:val="99"/>
    <w:semiHidden/>
    <w:rPr>
      <w:sz w:val="24"/>
      <w:szCs w:val="24"/>
    </w:rPr>
  </w:style>
  <w:style w:type="character" w:styleId="Oldalszm">
    <w:name w:val="page number"/>
    <w:uiPriority w:val="99"/>
    <w:rPr>
      <w:rFonts w:cs="Times New Roman"/>
    </w:rPr>
  </w:style>
  <w:style w:type="paragraph" w:styleId="lfej">
    <w:name w:val="header"/>
    <w:basedOn w:val="Norml"/>
    <w:link w:val="lfejChar"/>
    <w:uiPriority w:val="99"/>
    <w:rsid w:val="00134A6F"/>
    <w:pPr>
      <w:tabs>
        <w:tab w:val="center" w:pos="4536"/>
        <w:tab w:val="right" w:pos="9072"/>
      </w:tabs>
    </w:pPr>
    <w:rPr>
      <w:sz w:val="20"/>
      <w:szCs w:val="20"/>
    </w:rPr>
  </w:style>
  <w:style w:type="character" w:customStyle="1" w:styleId="lfejChar">
    <w:name w:val="Élőfej Char"/>
    <w:link w:val="lfej"/>
    <w:uiPriority w:val="99"/>
    <w:semiHidden/>
    <w:rPr>
      <w:sz w:val="24"/>
      <w:szCs w:val="24"/>
    </w:rPr>
  </w:style>
  <w:style w:type="paragraph" w:styleId="llb">
    <w:name w:val="footer"/>
    <w:basedOn w:val="Norml"/>
    <w:link w:val="llbChar"/>
    <w:uiPriority w:val="99"/>
    <w:rsid w:val="00E57687"/>
    <w:pPr>
      <w:tabs>
        <w:tab w:val="center" w:pos="4536"/>
        <w:tab w:val="right" w:pos="9072"/>
      </w:tabs>
    </w:pPr>
  </w:style>
  <w:style w:type="character" w:customStyle="1" w:styleId="llbChar">
    <w:name w:val="Élőláb Char"/>
    <w:link w:val="llb"/>
    <w:uiPriority w:val="99"/>
    <w:locked/>
    <w:rPr>
      <w:sz w:val="24"/>
    </w:rPr>
  </w:style>
  <w:style w:type="character" w:customStyle="1" w:styleId="tw4winMark">
    <w:name w:val="tw4winMark"/>
    <w:uiPriority w:val="99"/>
    <w:rPr>
      <w:rFonts w:ascii="Times New Roman" w:hAnsi="Times New Roman"/>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5DCD25D54E4C5F438EFAAAC662CF6576" ma:contentTypeVersion="16" ma:contentTypeDescription="Új dokumentum létrehozása." ma:contentTypeScope="" ma:versionID="694dfd625408c94b01695aa62ec88c41">
  <xsd:schema xmlns:xsd="http://www.w3.org/2001/XMLSchema" xmlns:xs="http://www.w3.org/2001/XMLSchema" xmlns:p="http://schemas.microsoft.com/office/2006/metadata/properties" xmlns:ns2="941f1116-04d2-4ab1-91c6-2dcb7f9a4db6" xmlns:ns3="4fb88466-ec3d-44e9-9340-49695ccadd2b" targetNamespace="http://schemas.microsoft.com/office/2006/metadata/properties" ma:root="true" ma:fieldsID="e68332790a8df25941662a527eb1eab5" ns2:_="" ns3:_="">
    <xsd:import namespace="941f1116-04d2-4ab1-91c6-2dcb7f9a4db6"/>
    <xsd:import namespace="4fb88466-ec3d-44e9-9340-49695ccadd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f1116-04d2-4ab1-91c6-2dcb7f9a4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b6f2e40a-248d-43ca-a6a0-f8b7689324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b88466-ec3d-44e9-9340-49695ccadd2b"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5ca74893-6f8e-438f-80d3-7a455fcf6f26}" ma:internalName="TaxCatchAll" ma:showField="CatchAllData" ma:web="4fb88466-ec3d-44e9-9340-49695ccad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b88466-ec3d-44e9-9340-49695ccadd2b" xsi:nil="true"/>
    <lcf76f155ced4ddcb4097134ff3c332f xmlns="941f1116-04d2-4ab1-91c6-2dcb7f9a4d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01788C-1805-4405-8F06-A2169006DA21}">
  <ds:schemaRefs>
    <ds:schemaRef ds:uri="http://schemas.microsoft.com/office/2006/metadata/longProperties"/>
  </ds:schemaRefs>
</ds:datastoreItem>
</file>

<file path=customXml/itemProps2.xml><?xml version="1.0" encoding="utf-8"?>
<ds:datastoreItem xmlns:ds="http://schemas.openxmlformats.org/officeDocument/2006/customXml" ds:itemID="{8FF53BDC-C535-45B5-A06B-16BD22CFE80B}">
  <ds:schemaRefs>
    <ds:schemaRef ds:uri="http://schemas.microsoft.com/sharepoint/v3/contenttype/forms"/>
  </ds:schemaRefs>
</ds:datastoreItem>
</file>

<file path=customXml/itemProps3.xml><?xml version="1.0" encoding="utf-8"?>
<ds:datastoreItem xmlns:ds="http://schemas.openxmlformats.org/officeDocument/2006/customXml" ds:itemID="{1F455AF6-BC33-481F-85D5-9EF22754D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f1116-04d2-4ab1-91c6-2dcb7f9a4db6"/>
    <ds:schemaRef ds:uri="4fb88466-ec3d-44e9-9340-49695cca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21D95-F2C1-4166-8BBB-7AABEEB472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3304</Characters>
  <Application>Microsoft Office Word</Application>
  <DocSecurity>0</DocSecurity>
  <Lines>27</Lines>
  <Paragraphs>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Meghatalmazás részvényes közgyűlési képviseletére</vt:lpstr>
      <vt:lpstr>Meghatalmazás részvényes közgyűlési képviseletére</vt:lpstr>
    </vt:vector>
  </TitlesOfParts>
  <Company>CompLex</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Meghatalmazás részvényes közgyűlési képviseletére</dc:title>
  <dc:subject/>
  <dc:creator>Költő Dénes</dc:creator>
  <cp:keywords/>
  <cp:lastModifiedBy>dr. Várhalmy Balázs</cp:lastModifiedBy>
  <cp:revision>2</cp:revision>
  <cp:lastPrinted>2020-01-28T13:36:00Z</cp:lastPrinted>
  <dcterms:created xsi:type="dcterms:W3CDTF">2022-10-27T14:44:00Z</dcterms:created>
  <dcterms:modified xsi:type="dcterms:W3CDTF">2022-10-27T14:44:00Z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3736800.00000000</vt:lpwstr>
  </property>
  <property fmtid="{D5CDD505-2E9C-101B-9397-08002B2CF9AE}" pid="3" name="MediaServiceImageTags">
    <vt:lpwstr/>
  </property>
  <property fmtid="{D5CDD505-2E9C-101B-9397-08002B2CF9AE}" pid="4" name="ContentTypeId">
    <vt:lpwstr>0x0101005DCD25D54E4C5F438EFAAAC662CF6576</vt:lpwstr>
  </property>
</Properties>
</file>